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LIČKO-SENJSKA ŽUPANIJA</w:t>
      </w:r>
    </w:p>
    <w:p w:rsidR="00D70162" w:rsidRDefault="00D70162" w:rsidP="00D70162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OSNOVNA ŠKOLA DR. FRANJE TUĐMANA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Riječka 2, 53230 Korenica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485E94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003-06/1</w:t>
      </w:r>
      <w:r w:rsidR="00C751EC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D507C9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C751EC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D507C9">
        <w:rPr>
          <w:rFonts w:ascii="Times New Roman" w:eastAsia="Times New Roman" w:hAnsi="Times New Roman"/>
          <w:sz w:val="24"/>
          <w:szCs w:val="24"/>
          <w:lang w:eastAsia="hr-HR"/>
        </w:rPr>
        <w:t>1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2125/28-02-01-1</w:t>
      </w:r>
      <w:r w:rsidR="00C751EC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-02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Korenici </w:t>
      </w:r>
      <w:r w:rsidR="00C751EC">
        <w:rPr>
          <w:rFonts w:ascii="Times New Roman" w:eastAsia="Times New Roman" w:hAnsi="Times New Roman"/>
          <w:sz w:val="24"/>
          <w:szCs w:val="24"/>
          <w:lang w:eastAsia="hr-HR"/>
        </w:rPr>
        <w:t>29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C751EC">
        <w:rPr>
          <w:rFonts w:ascii="Times New Roman" w:eastAsia="Times New Roman" w:hAnsi="Times New Roman"/>
          <w:sz w:val="24"/>
          <w:szCs w:val="24"/>
          <w:lang w:eastAsia="hr-HR"/>
        </w:rPr>
        <w:t>siječnja</w:t>
      </w:r>
      <w:r w:rsidR="00F7272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C751EC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</w:p>
    <w:p w:rsidR="00D70162" w:rsidRDefault="00D70162" w:rsidP="006D1B32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</w:p>
    <w:p w:rsidR="00D70162" w:rsidRDefault="00D22515" w:rsidP="00D70162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 xml:space="preserve">Zapisnik s </w:t>
      </w:r>
      <w:r w:rsidR="00F34691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2</w:t>
      </w:r>
      <w:r w:rsidR="00C751EC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2</w:t>
      </w:r>
      <w:r w:rsidR="00D70162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. sjednice Školskog odbora</w:t>
      </w:r>
    </w:p>
    <w:p w:rsidR="00D70162" w:rsidRDefault="00D70162" w:rsidP="00D7016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32"/>
          <w:szCs w:val="32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C751EC" w:rsidRDefault="00D70162" w:rsidP="00C751E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Mjesto održavanja: OŠ dr. Franje Tuđmana, Korenica – </w:t>
      </w:r>
      <w:r w:rsidR="00C751EC">
        <w:rPr>
          <w:rFonts w:ascii="Times New Roman" w:eastAsia="Times New Roman" w:hAnsi="Times New Roman"/>
          <w:bCs/>
          <w:sz w:val="24"/>
          <w:szCs w:val="24"/>
          <w:lang w:eastAsia="hr-HR"/>
        </w:rPr>
        <w:t>knjižnica škole</w:t>
      </w:r>
    </w:p>
    <w:p w:rsidR="00D70162" w:rsidRDefault="00D70162" w:rsidP="00C751E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Vrijeme održavanja: </w:t>
      </w:r>
      <w:r w:rsidR="00C751EC">
        <w:rPr>
          <w:rFonts w:ascii="Times New Roman" w:eastAsia="Times New Roman" w:hAnsi="Times New Roman"/>
          <w:sz w:val="24"/>
          <w:szCs w:val="24"/>
          <w:lang w:eastAsia="hr-HR"/>
        </w:rPr>
        <w:t>utorak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C751EC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D507C9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C751EC">
        <w:rPr>
          <w:rFonts w:ascii="Times New Roman" w:eastAsia="Times New Roman" w:hAnsi="Times New Roman"/>
          <w:sz w:val="24"/>
          <w:szCs w:val="24"/>
          <w:lang w:eastAsia="hr-HR"/>
        </w:rPr>
        <w:t xml:space="preserve">.siječnja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85E94">
        <w:rPr>
          <w:rFonts w:ascii="Times New Roman" w:eastAsia="Times New Roman" w:hAnsi="Times New Roman"/>
          <w:sz w:val="24"/>
          <w:szCs w:val="24"/>
          <w:lang w:eastAsia="hr-HR"/>
        </w:rPr>
        <w:t>201</w:t>
      </w:r>
      <w:r w:rsidR="00C751EC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. godine s  početkom u 1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,0</w:t>
      </w:r>
      <w:r w:rsidR="00485E94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sati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Evidencija  nazočnosti: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70162" w:rsidRDefault="00D70162" w:rsidP="00D3010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Aleksandra Majetić – predsjednica školskog odbora</w:t>
      </w:r>
    </w:p>
    <w:p w:rsidR="00802F97" w:rsidRDefault="00802F97" w:rsidP="00D3010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Nikolina Matijević – zamjenica predsjednika školskog odbora</w:t>
      </w:r>
    </w:p>
    <w:p w:rsidR="00D70162" w:rsidRDefault="00485E94" w:rsidP="00D3010E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Ivana Ivančević</w:t>
      </w:r>
      <w:r w:rsidR="00D70162"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član – ispred </w:t>
      </w: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Skupa radnika</w:t>
      </w:r>
    </w:p>
    <w:p w:rsidR="00D507C9" w:rsidRDefault="00D507C9" w:rsidP="00D507C9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507C9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Damir Tomić – član – ispred Osnivača Ličko senjske županije</w:t>
      </w:r>
    </w:p>
    <w:p w:rsidR="00D3010E" w:rsidRPr="00C751EC" w:rsidRDefault="00C751EC" w:rsidP="00C751EC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751EC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Hrvoje Kukuruzović – član- ispred Osnivača Ličko senjske županije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  <w:t xml:space="preserve"> 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Opravdano nenazočni:</w:t>
      </w:r>
    </w:p>
    <w:p w:rsidR="00554AC5" w:rsidRPr="00C751EC" w:rsidRDefault="00802F97" w:rsidP="00C751EC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Darko Jurkovi</w:t>
      </w:r>
      <w:r w:rsidR="00C751EC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ć – član ispred Vijeća roditelja</w:t>
      </w:r>
    </w:p>
    <w:p w:rsidR="00554AC5" w:rsidRPr="00554AC5" w:rsidRDefault="00D507C9" w:rsidP="00554AC5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Spomenko Mijić</w:t>
      </w:r>
      <w:r w:rsidR="00554AC5"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član – ispred Osnivača Ličko senjske županije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Ostali  prisutni:</w:t>
      </w:r>
    </w:p>
    <w:p w:rsidR="00D70162" w:rsidRDefault="00D70162" w:rsidP="00C4772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Dražena Aračić -  ravnateljica Škole</w:t>
      </w:r>
    </w:p>
    <w:p w:rsidR="00D70162" w:rsidRDefault="00485E94" w:rsidP="00C4772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Tanja Babić</w:t>
      </w:r>
      <w:r w:rsidR="00D70162">
        <w:rPr>
          <w:rFonts w:ascii="Times New Roman" w:eastAsia="Times New Roman" w:hAnsi="Times New Roman"/>
          <w:sz w:val="24"/>
          <w:szCs w:val="24"/>
          <w:lang w:eastAsia="hr-HR"/>
        </w:rPr>
        <w:t xml:space="preserve"> – tajnica Škole u svojstvu zapisničara</w:t>
      </w:r>
    </w:p>
    <w:p w:rsidR="00C751EC" w:rsidRDefault="00C751EC" w:rsidP="00C4772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Magdalena Kukuruzović- računovotkinja Škole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 Školskoga  odbora  utvrdila je  kvorum potreban za pravovaljanost  donošenja odluka.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 Školskoga odbora predložila je da se usvoji sljedeći Dnevni red</w:t>
      </w:r>
      <w:r w:rsidR="00C751E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46D8F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D70162" w:rsidRDefault="00D70162" w:rsidP="00C47722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751EC" w:rsidRPr="00C751EC" w:rsidRDefault="00C751EC" w:rsidP="00C751E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751EC">
        <w:rPr>
          <w:rFonts w:ascii="Times New Roman" w:eastAsia="Times New Roman" w:hAnsi="Times New Roman"/>
          <w:sz w:val="24"/>
          <w:szCs w:val="24"/>
          <w:lang w:eastAsia="hr-HR"/>
        </w:rPr>
        <w:t>Usvajanje Zapisnika s 21.  sjednice Školskog odbora</w:t>
      </w:r>
    </w:p>
    <w:p w:rsidR="00C751EC" w:rsidRPr="00C751EC" w:rsidRDefault="00C751EC" w:rsidP="00C751E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751EC">
        <w:rPr>
          <w:rFonts w:ascii="Times New Roman" w:eastAsia="Times New Roman" w:hAnsi="Times New Roman"/>
          <w:sz w:val="24"/>
          <w:szCs w:val="24"/>
          <w:lang w:eastAsia="hr-HR"/>
        </w:rPr>
        <w:t>Usvajanje Financijskog izvješća za 2018.godinu</w:t>
      </w:r>
    </w:p>
    <w:p w:rsidR="00C751EC" w:rsidRPr="00C751EC" w:rsidRDefault="00C751EC" w:rsidP="00C751E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751EC">
        <w:rPr>
          <w:rFonts w:ascii="Times New Roman" w:eastAsia="Times New Roman" w:hAnsi="Times New Roman"/>
          <w:sz w:val="24"/>
          <w:szCs w:val="24"/>
          <w:lang w:eastAsia="hr-HR"/>
        </w:rPr>
        <w:t>Usvajanje Plana nabave za 2019.godinu</w:t>
      </w:r>
    </w:p>
    <w:p w:rsidR="00C751EC" w:rsidRPr="00C751EC" w:rsidRDefault="00C751EC" w:rsidP="00C751E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751EC">
        <w:rPr>
          <w:rFonts w:ascii="Times New Roman" w:eastAsia="Times New Roman" w:hAnsi="Times New Roman"/>
          <w:sz w:val="24"/>
          <w:szCs w:val="24"/>
          <w:lang w:eastAsia="hr-HR"/>
        </w:rPr>
        <w:t>Potvrđivanje Odluka donesenih elektronskim putem ( 31.12.'18., 10.1. i 15.1.2019.g. )</w:t>
      </w:r>
    </w:p>
    <w:p w:rsidR="00C751EC" w:rsidRPr="00C751EC" w:rsidRDefault="00C751EC" w:rsidP="00C751E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751EC">
        <w:rPr>
          <w:rFonts w:ascii="Times New Roman" w:eastAsia="Times New Roman" w:hAnsi="Times New Roman"/>
          <w:sz w:val="24"/>
          <w:szCs w:val="24"/>
          <w:lang w:eastAsia="hr-HR"/>
        </w:rPr>
        <w:t>Zadaci u drugom polugodištu u školskoj 2018./2019.g.</w:t>
      </w:r>
    </w:p>
    <w:p w:rsidR="00D507C9" w:rsidRPr="00D507C9" w:rsidRDefault="00C751EC" w:rsidP="00C751E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751EC">
        <w:rPr>
          <w:rFonts w:ascii="Times New Roman" w:eastAsia="Times New Roman" w:hAnsi="Times New Roman"/>
          <w:sz w:val="24"/>
          <w:szCs w:val="24"/>
          <w:lang w:eastAsia="hr-HR"/>
        </w:rPr>
        <w:t>Razno</w:t>
      </w:r>
    </w:p>
    <w:p w:rsidR="00D70162" w:rsidRPr="00793ACD" w:rsidRDefault="00D70162" w:rsidP="00D507C9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1B32" w:rsidRDefault="00D70162" w:rsidP="00D46D8F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D</w:t>
      </w:r>
      <w:r w:rsidR="005E7A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nevni red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5E7A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je jednoglasno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usvojen.</w:t>
      </w:r>
    </w:p>
    <w:p w:rsidR="00D46D8F" w:rsidRDefault="00D46D8F" w:rsidP="00D46D8F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D70162" w:rsidRDefault="00D70162" w:rsidP="006D1B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 1.</w:t>
      </w:r>
    </w:p>
    <w:p w:rsidR="001A4FF2" w:rsidRPr="006D1B32" w:rsidRDefault="001A4FF2" w:rsidP="006D1B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6B17CF" w:rsidRDefault="00D70162" w:rsidP="00D701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Članovi Školskog</w:t>
      </w:r>
      <w:r w:rsidR="005E7AEC">
        <w:rPr>
          <w:rFonts w:ascii="Times New Roman" w:eastAsia="Times New Roman" w:hAnsi="Times New Roman"/>
          <w:bCs/>
          <w:sz w:val="24"/>
          <w:szCs w:val="24"/>
          <w:lang w:eastAsia="hr-HR"/>
        </w:rPr>
        <w:t>a odbora dobili su Zapisnik s</w:t>
      </w:r>
      <w:r w:rsidR="00485E9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D507C9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 w:rsidR="00C751EC">
        <w:rPr>
          <w:rFonts w:ascii="Times New Roman" w:eastAsia="Times New Roman" w:hAnsi="Times New Roman"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Školskoga odbora zajedno sa pozivom za sjednicu. Nije bilo primjedbi na zapisnik. Predsjednica je</w:t>
      </w:r>
      <w:r w:rsidR="005E7AE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dala na usvajanje zapisnik s</w:t>
      </w:r>
      <w:r w:rsidR="00F7272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D507C9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 w:rsidR="00C751EC">
        <w:rPr>
          <w:rFonts w:ascii="Times New Roman" w:eastAsia="Times New Roman" w:hAnsi="Times New Roman"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 odbora.</w:t>
      </w:r>
    </w:p>
    <w:p w:rsidR="00D70162" w:rsidRDefault="00D70162" w:rsidP="00D70162">
      <w:pPr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70162" w:rsidRDefault="005E7AEC" w:rsidP="00793A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Zapisnik s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</w:t>
      </w:r>
      <w:r w:rsidR="00485E9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D507C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2</w:t>
      </w:r>
      <w:r w:rsidR="00C751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1</w:t>
      </w:r>
      <w:r w:rsidR="00D701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. sjednice Školskoga odbora </w:t>
      </w:r>
      <w:r w:rsidR="006B17C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je </w:t>
      </w:r>
      <w:r w:rsidR="00D701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usvojen</w:t>
      </w:r>
      <w:r w:rsidR="001D35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AA13B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jednoglasno.</w:t>
      </w:r>
    </w:p>
    <w:p w:rsidR="00D46D8F" w:rsidRDefault="00D46D8F" w:rsidP="00793A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DF1B4E" w:rsidRPr="00793ACD" w:rsidRDefault="00793ACD" w:rsidP="00793A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 2.</w:t>
      </w:r>
    </w:p>
    <w:p w:rsidR="00DF1B4E" w:rsidRDefault="00DF1B4E" w:rsidP="00DF1B4E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751EC" w:rsidRPr="00C751EC" w:rsidRDefault="00890174" w:rsidP="00C751E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  <w:r w:rsidR="00C751EC">
        <w:rPr>
          <w:rFonts w:ascii="Times New Roman" w:eastAsia="Times New Roman" w:hAnsi="Times New Roman"/>
          <w:sz w:val="24"/>
          <w:szCs w:val="24"/>
          <w:lang w:eastAsia="hr-HR"/>
        </w:rPr>
        <w:t xml:space="preserve">Svi članovi su u materijalima za sjednicu dobili i </w:t>
      </w:r>
      <w:r w:rsidR="00C751EC" w:rsidRPr="00C751EC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Financijsko izvješće za 201</w:t>
      </w:r>
      <w:r w:rsidR="00C751EC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C751EC" w:rsidRPr="00C751EC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C751EC">
        <w:rPr>
          <w:rFonts w:ascii="Times New Roman" w:eastAsia="Times New Roman" w:hAnsi="Times New Roman"/>
          <w:sz w:val="24"/>
          <w:szCs w:val="24"/>
          <w:lang w:eastAsia="hr-HR"/>
        </w:rPr>
        <w:t>g</w:t>
      </w:r>
      <w:r w:rsidR="00C751EC" w:rsidRPr="00C751EC">
        <w:rPr>
          <w:rFonts w:ascii="Times New Roman" w:eastAsia="Times New Roman" w:hAnsi="Times New Roman"/>
          <w:sz w:val="24"/>
          <w:szCs w:val="24"/>
          <w:lang w:eastAsia="hr-HR"/>
        </w:rPr>
        <w:t>odinu.</w:t>
      </w:r>
    </w:p>
    <w:p w:rsidR="00C751EC" w:rsidRPr="00C751EC" w:rsidRDefault="00C751EC" w:rsidP="00C751E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751EC">
        <w:rPr>
          <w:rFonts w:ascii="Times New Roman" w:eastAsia="Times New Roman" w:hAnsi="Times New Roman"/>
          <w:sz w:val="24"/>
          <w:szCs w:val="24"/>
          <w:lang w:eastAsia="hr-HR"/>
        </w:rPr>
        <w:t>Predsjednic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 Školskog odbora je </w:t>
      </w:r>
      <w:r w:rsidRPr="00C751EC">
        <w:rPr>
          <w:rFonts w:ascii="Times New Roman" w:eastAsia="Times New Roman" w:hAnsi="Times New Roman"/>
          <w:sz w:val="24"/>
          <w:szCs w:val="24"/>
          <w:lang w:eastAsia="hr-HR"/>
        </w:rPr>
        <w:t xml:space="preserve"> dala riječ  Magdaleni Kukuruzović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računovotkinji Škole.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Računovotkinja</w:t>
      </w:r>
      <w:r w:rsidRPr="00C751EC">
        <w:rPr>
          <w:rFonts w:ascii="Times New Roman" w:eastAsia="Times New Roman" w:hAnsi="Times New Roman"/>
          <w:sz w:val="24"/>
          <w:szCs w:val="24"/>
          <w:lang w:eastAsia="hr-HR"/>
        </w:rPr>
        <w:t xml:space="preserve"> je detaljno prezentirala članovima Financijsko izvješće za 201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Pr="00C751EC">
        <w:rPr>
          <w:rFonts w:ascii="Times New Roman" w:eastAsia="Times New Roman" w:hAnsi="Times New Roman"/>
          <w:sz w:val="24"/>
          <w:szCs w:val="24"/>
          <w:lang w:eastAsia="hr-HR"/>
        </w:rPr>
        <w:t>. godinu.</w:t>
      </w:r>
    </w:p>
    <w:p w:rsidR="00C751EC" w:rsidRPr="00C751EC" w:rsidRDefault="00C751EC" w:rsidP="00C751E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751EC">
        <w:rPr>
          <w:rFonts w:ascii="Times New Roman" w:eastAsia="Times New Roman" w:hAnsi="Times New Roman"/>
          <w:sz w:val="24"/>
          <w:szCs w:val="24"/>
          <w:lang w:eastAsia="hr-HR"/>
        </w:rPr>
        <w:t>Kratko se raspravljalo o podnesenom izvješću.</w:t>
      </w:r>
    </w:p>
    <w:p w:rsidR="00C751EC" w:rsidRDefault="00C751EC" w:rsidP="00C751E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751EC">
        <w:rPr>
          <w:rFonts w:ascii="Times New Roman" w:eastAsia="Times New Roman" w:hAnsi="Times New Roman"/>
          <w:sz w:val="24"/>
          <w:szCs w:val="24"/>
          <w:lang w:eastAsia="hr-HR"/>
        </w:rPr>
        <w:tab/>
        <w:t>Obzirom da nije bilo pitanja, predsjednica Školskog odbora je predložila da se usv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oji Financijsko izvješće za 2018</w:t>
      </w:r>
      <w:r w:rsidRPr="00C751EC">
        <w:rPr>
          <w:rFonts w:ascii="Times New Roman" w:eastAsia="Times New Roman" w:hAnsi="Times New Roman"/>
          <w:sz w:val="24"/>
          <w:szCs w:val="24"/>
          <w:lang w:eastAsia="hr-HR"/>
        </w:rPr>
        <w:t>. godinu.</w:t>
      </w:r>
    </w:p>
    <w:p w:rsidR="00C751EC" w:rsidRPr="00C751EC" w:rsidRDefault="00C751EC" w:rsidP="00C751E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751EC" w:rsidRPr="00C751EC" w:rsidRDefault="00C751EC" w:rsidP="00C751EC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751E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Financijsko izvješće za 2018. godinu usvojeno je jednoglasno usvojeno.</w:t>
      </w:r>
    </w:p>
    <w:p w:rsidR="00C751EC" w:rsidRPr="00C751EC" w:rsidRDefault="00C751EC" w:rsidP="00C751E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751EC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C751EC" w:rsidRDefault="00C751EC" w:rsidP="002B1DB8">
      <w:p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442EE" w:rsidRDefault="002B1DB8" w:rsidP="006442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Ad.3.</w:t>
      </w:r>
    </w:p>
    <w:p w:rsidR="002B1DB8" w:rsidRPr="006442EE" w:rsidRDefault="002B1DB8" w:rsidP="006442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AC05BF" w:rsidRPr="00AC05BF" w:rsidRDefault="00FB1653" w:rsidP="00AC05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AC05B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</w:t>
      </w:r>
      <w:r w:rsidR="00AC05BF" w:rsidRPr="00AC05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odbora dala je riječ </w:t>
      </w:r>
      <w:r w:rsidR="00AC05BF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računovotkinji</w:t>
      </w:r>
      <w:r w:rsidR="00AC05BF" w:rsidRPr="00AC05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Škole.</w:t>
      </w:r>
    </w:p>
    <w:p w:rsidR="00AC05BF" w:rsidRDefault="00AC05BF" w:rsidP="00AC05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Računovotkinja</w:t>
      </w:r>
      <w:r w:rsidRPr="00AC05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je iznijela Plan nabave za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AC05B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članovima Školskog odbora, koji su prethodno dobili.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Računovotkinja je napomenula da je Plan nabave u skladu s Financijskim planom.</w:t>
      </w:r>
      <w:r w:rsidRPr="00AC05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Kratko se raspravljalo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C05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C05BF" w:rsidRPr="00AC05BF" w:rsidRDefault="00AC05BF" w:rsidP="00AC05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05BF">
        <w:rPr>
          <w:rFonts w:ascii="Times New Roman" w:eastAsia="Times New Roman" w:hAnsi="Times New Roman" w:cs="Times New Roman"/>
          <w:sz w:val="24"/>
          <w:szCs w:val="24"/>
          <w:lang w:eastAsia="hr-HR"/>
        </w:rPr>
        <w:t>Obzirom da nije bilo pitanja, predsjednica Školskog odbora predložila je da se isti usvoji.</w:t>
      </w:r>
    </w:p>
    <w:p w:rsidR="00FC0D4E" w:rsidRPr="00FC0D4E" w:rsidRDefault="00AC05BF" w:rsidP="00AC05B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AC05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05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Plan nabave za 2019. godinu jednoglasno je usvojen</w:t>
      </w:r>
      <w:r w:rsidRPr="00AC05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47722" w:rsidRDefault="00C47722" w:rsidP="007F3EE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B0A2F" w:rsidRDefault="00C47722" w:rsidP="009B0A2F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C4772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Ad.4.</w:t>
      </w:r>
    </w:p>
    <w:p w:rsidR="00D46D8F" w:rsidRPr="00C47722" w:rsidRDefault="00D46D8F" w:rsidP="009B0A2F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DF2D42" w:rsidRDefault="009B0A2F" w:rsidP="00DF2D42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 w:rsidR="00DF2D42" w:rsidRPr="00DF2D42">
        <w:rPr>
          <w:rFonts w:ascii="Times New Roman" w:eastAsia="Times New Roman" w:hAnsi="Times New Roman"/>
          <w:sz w:val="24"/>
          <w:szCs w:val="24"/>
          <w:lang w:eastAsia="hr-HR"/>
        </w:rPr>
        <w:t>Predsjednica Školskog odbora je upoznal</w:t>
      </w:r>
      <w:r w:rsidR="00DF2D42">
        <w:rPr>
          <w:rFonts w:ascii="Times New Roman" w:eastAsia="Times New Roman" w:hAnsi="Times New Roman"/>
          <w:sz w:val="24"/>
          <w:szCs w:val="24"/>
          <w:lang w:eastAsia="hr-HR"/>
        </w:rPr>
        <w:t>a članove da se izjasne o Odlukama</w:t>
      </w:r>
      <w:r w:rsidR="00DF2D42" w:rsidRPr="00DF2D42">
        <w:rPr>
          <w:rFonts w:ascii="Times New Roman" w:eastAsia="Times New Roman" w:hAnsi="Times New Roman"/>
          <w:sz w:val="24"/>
          <w:szCs w:val="24"/>
          <w:lang w:eastAsia="hr-HR"/>
        </w:rPr>
        <w:t xml:space="preserve"> donesen</w:t>
      </w:r>
      <w:r w:rsidR="00DF2D42">
        <w:rPr>
          <w:rFonts w:ascii="Times New Roman" w:eastAsia="Times New Roman" w:hAnsi="Times New Roman"/>
          <w:sz w:val="24"/>
          <w:szCs w:val="24"/>
          <w:lang w:eastAsia="hr-HR"/>
        </w:rPr>
        <w:t>ih</w:t>
      </w:r>
      <w:r w:rsidR="00DF2D42" w:rsidRPr="00DF2D42">
        <w:rPr>
          <w:rFonts w:ascii="Times New Roman" w:eastAsia="Times New Roman" w:hAnsi="Times New Roman"/>
          <w:sz w:val="24"/>
          <w:szCs w:val="24"/>
          <w:lang w:eastAsia="hr-HR"/>
        </w:rPr>
        <w:t xml:space="preserve"> elektronskim putem</w:t>
      </w:r>
      <w:r w:rsidR="00DF2D42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DF2D42" w:rsidRPr="00DF2D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F2D42" w:rsidRDefault="00DF2D42" w:rsidP="00DF2D42">
      <w:pPr>
        <w:pStyle w:val="Odlomakpopisa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DF2D42">
        <w:rPr>
          <w:rFonts w:ascii="Times New Roman" w:eastAsia="Times New Roman" w:hAnsi="Times New Roman"/>
          <w:sz w:val="24"/>
          <w:szCs w:val="24"/>
          <w:lang w:eastAsia="hr-HR"/>
        </w:rPr>
        <w:t>31.prosinca 2018.godine o usvajanju Financijskog plana za 2019.g. s projekcijama za 2020. i 2021.g. – jednoglasno potvrđena</w:t>
      </w:r>
    </w:p>
    <w:p w:rsidR="004D18E1" w:rsidRDefault="004D18E1" w:rsidP="00DF2D42">
      <w:pPr>
        <w:pStyle w:val="Odlomakpopisa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31.prosinca 2018.g. o usvajanju II. izmjena i dopuna Financijskog plana za 2018.g.- jednoglasno potvrđena</w:t>
      </w:r>
    </w:p>
    <w:p w:rsidR="00DF2D42" w:rsidRDefault="00DF2D42" w:rsidP="00DF2D42">
      <w:pPr>
        <w:pStyle w:val="Odlomakpopisa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10.siječnja 2019.g. o primanju pomoćnice u nastavi J</w:t>
      </w:r>
      <w:r w:rsidR="004D759B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M</w:t>
      </w:r>
      <w:r w:rsidR="004D759B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 jednoglasno je potvrđena</w:t>
      </w:r>
    </w:p>
    <w:p w:rsidR="00DF2D42" w:rsidRPr="00DF2D42" w:rsidRDefault="00DF2D42" w:rsidP="00DF2D42">
      <w:pPr>
        <w:pStyle w:val="Odlomakpopisa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15.siječnja 2019.g. o oblaganju zidova mekanom zaštitom i nabavom opreme za školsku sportsku dvoranu-</w:t>
      </w:r>
      <w:r w:rsidRPr="00DF2D42">
        <w:rPr>
          <w:rFonts w:ascii="Times New Roman" w:eastAsia="Times New Roman" w:hAnsi="Times New Roman"/>
          <w:sz w:val="24"/>
          <w:szCs w:val="24"/>
          <w:lang w:eastAsia="hr-HR"/>
        </w:rPr>
        <w:t xml:space="preserve"> jednoglasno je potvrđena.</w:t>
      </w:r>
    </w:p>
    <w:p w:rsidR="00FC0D4E" w:rsidRDefault="009B0A2F" w:rsidP="00DF2D42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:rsidR="001E2BF3" w:rsidRDefault="001E2BF3" w:rsidP="00FC0D4E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E2BF3" w:rsidRDefault="001E2BF3" w:rsidP="001E2BF3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1E2BF3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Ad.5.</w:t>
      </w:r>
    </w:p>
    <w:p w:rsidR="00DF2D42" w:rsidRPr="00DF2D42" w:rsidRDefault="001E2BF3" w:rsidP="00DF2D42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  <w:r w:rsidR="00DF2D42" w:rsidRPr="00DF2D42">
        <w:rPr>
          <w:rFonts w:ascii="Times New Roman" w:eastAsia="Times New Roman" w:hAnsi="Times New Roman"/>
          <w:sz w:val="24"/>
          <w:szCs w:val="24"/>
          <w:lang w:eastAsia="hr-HR"/>
        </w:rPr>
        <w:t>Predsjednica Školskog odbora dala je riječ ravnateljici Škole.</w:t>
      </w:r>
    </w:p>
    <w:p w:rsidR="00DF2D42" w:rsidRPr="00DF2D42" w:rsidRDefault="00DF2D42" w:rsidP="00DF2D42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DF2D42">
        <w:rPr>
          <w:rFonts w:ascii="Times New Roman" w:eastAsia="Times New Roman" w:hAnsi="Times New Roman"/>
          <w:sz w:val="24"/>
          <w:szCs w:val="24"/>
          <w:lang w:eastAsia="hr-HR"/>
        </w:rPr>
        <w:tab/>
        <w:t>Ravnateljica Škole je up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oznala članove Školskog odbora s</w:t>
      </w:r>
      <w:r w:rsidRPr="00DF2D42">
        <w:rPr>
          <w:rFonts w:ascii="Times New Roman" w:eastAsia="Times New Roman" w:hAnsi="Times New Roman"/>
          <w:sz w:val="24"/>
          <w:szCs w:val="24"/>
          <w:lang w:eastAsia="hr-HR"/>
        </w:rPr>
        <w:t>a zadacima u drugom polugodištu školske godine 201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Pr="00DF2D42">
        <w:rPr>
          <w:rFonts w:ascii="Times New Roman" w:eastAsia="Times New Roman" w:hAnsi="Times New Roman"/>
          <w:sz w:val="24"/>
          <w:szCs w:val="24"/>
          <w:lang w:eastAsia="hr-HR"/>
        </w:rPr>
        <w:t>./201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DF2D42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g. Napomenula je da se jedna učenica ispisala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17.siječnja, a obzirom da se također jedna učenica upisala, brojno  stanje djece je kao na početku školske godine.</w:t>
      </w:r>
    </w:p>
    <w:p w:rsidR="00DF2D42" w:rsidRPr="00DF2D42" w:rsidRDefault="00DF2D42" w:rsidP="00DF2D42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DF2D42">
        <w:rPr>
          <w:rFonts w:ascii="Times New Roman" w:eastAsia="Times New Roman" w:hAnsi="Times New Roman"/>
          <w:sz w:val="24"/>
          <w:szCs w:val="24"/>
          <w:lang w:eastAsia="hr-HR"/>
        </w:rPr>
        <w:tab/>
        <w:t>Navela je da su u prvom polugodištu sve obveze uspješno izvršene. Upoznala je članove s informacijama vezanim uz natjecanje učenika, izvođenje izvanučionične nastave te upise učenika u prvi razred.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A4FF2">
        <w:rPr>
          <w:rFonts w:ascii="Times New Roman" w:eastAsia="Times New Roman" w:hAnsi="Times New Roman"/>
          <w:sz w:val="24"/>
          <w:szCs w:val="24"/>
          <w:lang w:eastAsia="hr-HR"/>
        </w:rPr>
        <w:t xml:space="preserve">Iznijela je da osmaši </w:t>
      </w:r>
      <w:r w:rsidR="004D759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1A4FF2">
        <w:rPr>
          <w:rFonts w:ascii="Times New Roman" w:eastAsia="Times New Roman" w:hAnsi="Times New Roman"/>
          <w:sz w:val="24"/>
          <w:szCs w:val="24"/>
          <w:lang w:eastAsia="hr-HR"/>
        </w:rPr>
        <w:t>21.3. idu u Vukovar, a  maturalac i Škola u prirodi su od 31.5. do 2.6. 2019.g.</w:t>
      </w:r>
      <w:r w:rsidRPr="00DF2D42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DF2D42" w:rsidRPr="00DF2D42" w:rsidRDefault="00DF2D42" w:rsidP="00DF2D42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F2D42" w:rsidRDefault="00DF2D42" w:rsidP="00DF2D42">
      <w:pPr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E2BF3" w:rsidRDefault="001E2BF3" w:rsidP="001E2BF3">
      <w:pPr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</w:p>
    <w:p w:rsidR="001E2BF3" w:rsidRDefault="001E2BF3" w:rsidP="001E2BF3">
      <w:pPr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E2BF3" w:rsidRDefault="001E2BF3" w:rsidP="001E2BF3">
      <w:pPr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1E2BF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Ad.6.</w:t>
      </w:r>
    </w:p>
    <w:p w:rsidR="001E2BF3" w:rsidRPr="001E2BF3" w:rsidRDefault="001E2BF3" w:rsidP="001E2BF3">
      <w:pPr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Ravnateljica je </w:t>
      </w:r>
      <w:r w:rsidR="001A4FF2">
        <w:rPr>
          <w:rFonts w:ascii="Times New Roman" w:eastAsia="Times New Roman" w:hAnsi="Times New Roman"/>
          <w:bCs/>
          <w:sz w:val="24"/>
          <w:szCs w:val="24"/>
          <w:lang w:eastAsia="hr-HR"/>
        </w:rPr>
        <w:t>upoznala članove sa situacijom oko plaćanja projekta  Energetske obnove Škole i problemom ako dođe do neplaćanja.</w:t>
      </w:r>
    </w:p>
    <w:p w:rsidR="001474F3" w:rsidRPr="001E2BF3" w:rsidRDefault="001474F3" w:rsidP="001474F3">
      <w:pPr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70162" w:rsidRPr="002A6D78" w:rsidRDefault="00454365" w:rsidP="002A6D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Sjednica je zaključena u  1</w:t>
      </w:r>
      <w:r w:rsidR="006A0D06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1A4FF2">
        <w:rPr>
          <w:rFonts w:ascii="Times New Roman" w:eastAsia="Times New Roman" w:hAnsi="Times New Roman"/>
          <w:bCs/>
          <w:sz w:val="24"/>
          <w:szCs w:val="24"/>
          <w:lang w:eastAsia="hr-HR"/>
        </w:rPr>
        <w:t>30</w:t>
      </w:r>
      <w:r w:rsidR="002A6D7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sati.</w:t>
      </w: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Zapisničarka:                                                                         Predsjednica Školskog odbora:</w:t>
      </w:r>
    </w:p>
    <w:p w:rsidR="00D70162" w:rsidRDefault="0095305F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Tanja Babić</w:t>
      </w:r>
      <w:r w:rsidR="00D70162">
        <w:rPr>
          <w:rFonts w:ascii="Times New Roman" w:eastAsia="Times New Roman" w:hAnsi="Times New Roman"/>
          <w:sz w:val="24"/>
          <w:szCs w:val="24"/>
          <w:lang w:eastAsia="hr-HR"/>
        </w:rPr>
        <w:t>, tajnica škole</w:t>
      </w:r>
    </w:p>
    <w:p w:rsidR="00D70162" w:rsidRDefault="00D70162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Aleksandra Majetić</w:t>
      </w:r>
    </w:p>
    <w:sectPr w:rsidR="00D701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E4" w:rsidRDefault="00D24CE4" w:rsidP="006D1B32">
      <w:r>
        <w:separator/>
      </w:r>
    </w:p>
  </w:endnote>
  <w:endnote w:type="continuationSeparator" w:id="0">
    <w:p w:rsidR="00D24CE4" w:rsidRDefault="00D24CE4" w:rsidP="006D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838505"/>
      <w:docPartObj>
        <w:docPartGallery w:val="Page Numbers (Bottom of Page)"/>
        <w:docPartUnique/>
      </w:docPartObj>
    </w:sdtPr>
    <w:sdtEndPr/>
    <w:sdtContent>
      <w:p w:rsidR="001A4FF2" w:rsidRDefault="001A4FF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59B">
          <w:rPr>
            <w:noProof/>
          </w:rPr>
          <w:t>2</w:t>
        </w:r>
        <w:r>
          <w:fldChar w:fldCharType="end"/>
        </w:r>
      </w:p>
    </w:sdtContent>
  </w:sdt>
  <w:p w:rsidR="001A4FF2" w:rsidRDefault="001A4FF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E4" w:rsidRDefault="00D24CE4" w:rsidP="006D1B32">
      <w:r>
        <w:separator/>
      </w:r>
    </w:p>
  </w:footnote>
  <w:footnote w:type="continuationSeparator" w:id="0">
    <w:p w:rsidR="00D24CE4" w:rsidRDefault="00D24CE4" w:rsidP="006D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D73"/>
    <w:multiLevelType w:val="hybridMultilevel"/>
    <w:tmpl w:val="3508BC1A"/>
    <w:lvl w:ilvl="0" w:tplc="4A785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79CE"/>
    <w:multiLevelType w:val="hybridMultilevel"/>
    <w:tmpl w:val="8110A3F8"/>
    <w:lvl w:ilvl="0" w:tplc="C14C0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B441A"/>
    <w:multiLevelType w:val="hybridMultilevel"/>
    <w:tmpl w:val="C76AE5B4"/>
    <w:lvl w:ilvl="0" w:tplc="DCC4FF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E566CE"/>
    <w:multiLevelType w:val="hybridMultilevel"/>
    <w:tmpl w:val="543E4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34AB9"/>
    <w:multiLevelType w:val="hybridMultilevel"/>
    <w:tmpl w:val="769CC65C"/>
    <w:lvl w:ilvl="0" w:tplc="D5D877D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5546D492">
      <w:start w:val="1"/>
      <w:numFmt w:val="decimal"/>
      <w:lvlText w:val="%4."/>
      <w:lvlJc w:val="left"/>
      <w:pPr>
        <w:ind w:left="3225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374306"/>
    <w:multiLevelType w:val="hybridMultilevel"/>
    <w:tmpl w:val="10B8AA04"/>
    <w:lvl w:ilvl="0" w:tplc="4A785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B755C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C3C08"/>
    <w:multiLevelType w:val="hybridMultilevel"/>
    <w:tmpl w:val="A9408D08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0273AD"/>
    <w:multiLevelType w:val="hybridMultilevel"/>
    <w:tmpl w:val="2AB8232A"/>
    <w:lvl w:ilvl="0" w:tplc="C910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C4469"/>
    <w:multiLevelType w:val="hybridMultilevel"/>
    <w:tmpl w:val="926A882C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804B09"/>
    <w:multiLevelType w:val="hybridMultilevel"/>
    <w:tmpl w:val="4EE89A9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A63A3F"/>
    <w:multiLevelType w:val="hybridMultilevel"/>
    <w:tmpl w:val="62A8228C"/>
    <w:lvl w:ilvl="0" w:tplc="55307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92550"/>
    <w:multiLevelType w:val="hybridMultilevel"/>
    <w:tmpl w:val="4690933E"/>
    <w:lvl w:ilvl="0" w:tplc="041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>
    <w:nsid w:val="673D4967"/>
    <w:multiLevelType w:val="hybridMultilevel"/>
    <w:tmpl w:val="0B2E2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4"/>
  </w:num>
  <w:num w:numId="9">
    <w:abstractNumId w:val="1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3F"/>
    <w:rsid w:val="00090B76"/>
    <w:rsid w:val="000E67E9"/>
    <w:rsid w:val="001474F3"/>
    <w:rsid w:val="00154BD1"/>
    <w:rsid w:val="001A4FF2"/>
    <w:rsid w:val="001D087D"/>
    <w:rsid w:val="001D3587"/>
    <w:rsid w:val="001E2BF3"/>
    <w:rsid w:val="00203AEC"/>
    <w:rsid w:val="00253C74"/>
    <w:rsid w:val="0025523F"/>
    <w:rsid w:val="002A6D78"/>
    <w:rsid w:val="002B1DB8"/>
    <w:rsid w:val="00313C61"/>
    <w:rsid w:val="0032740D"/>
    <w:rsid w:val="00336D8C"/>
    <w:rsid w:val="003A1F6C"/>
    <w:rsid w:val="003B06F0"/>
    <w:rsid w:val="003C2EC6"/>
    <w:rsid w:val="003C489D"/>
    <w:rsid w:val="0040344F"/>
    <w:rsid w:val="00403D57"/>
    <w:rsid w:val="00441EEE"/>
    <w:rsid w:val="00454365"/>
    <w:rsid w:val="00455ED5"/>
    <w:rsid w:val="00457D06"/>
    <w:rsid w:val="00460E35"/>
    <w:rsid w:val="00485E94"/>
    <w:rsid w:val="00492C0C"/>
    <w:rsid w:val="004D18E1"/>
    <w:rsid w:val="004D759B"/>
    <w:rsid w:val="00554AC5"/>
    <w:rsid w:val="00557D5B"/>
    <w:rsid w:val="005C784E"/>
    <w:rsid w:val="005E7AEC"/>
    <w:rsid w:val="005F6297"/>
    <w:rsid w:val="00627228"/>
    <w:rsid w:val="006442EE"/>
    <w:rsid w:val="00671570"/>
    <w:rsid w:val="006A0D06"/>
    <w:rsid w:val="006A3EB1"/>
    <w:rsid w:val="006B17CF"/>
    <w:rsid w:val="006D1B32"/>
    <w:rsid w:val="006D2A1D"/>
    <w:rsid w:val="00733283"/>
    <w:rsid w:val="007518A7"/>
    <w:rsid w:val="007748F4"/>
    <w:rsid w:val="00793ACD"/>
    <w:rsid w:val="007F3EEC"/>
    <w:rsid w:val="00802F97"/>
    <w:rsid w:val="00850E50"/>
    <w:rsid w:val="00864C54"/>
    <w:rsid w:val="00881AE2"/>
    <w:rsid w:val="00890174"/>
    <w:rsid w:val="008F2680"/>
    <w:rsid w:val="008F77B4"/>
    <w:rsid w:val="00911022"/>
    <w:rsid w:val="0095305F"/>
    <w:rsid w:val="00970841"/>
    <w:rsid w:val="0097358D"/>
    <w:rsid w:val="00994772"/>
    <w:rsid w:val="009B0A2F"/>
    <w:rsid w:val="009B7E7D"/>
    <w:rsid w:val="00A31C98"/>
    <w:rsid w:val="00A41D66"/>
    <w:rsid w:val="00A73B66"/>
    <w:rsid w:val="00A95785"/>
    <w:rsid w:val="00AA13B1"/>
    <w:rsid w:val="00AC05BF"/>
    <w:rsid w:val="00B0641F"/>
    <w:rsid w:val="00B129EC"/>
    <w:rsid w:val="00B552A6"/>
    <w:rsid w:val="00B64B81"/>
    <w:rsid w:val="00BE7B63"/>
    <w:rsid w:val="00C30E16"/>
    <w:rsid w:val="00C42273"/>
    <w:rsid w:val="00C47722"/>
    <w:rsid w:val="00C52865"/>
    <w:rsid w:val="00C751EC"/>
    <w:rsid w:val="00D06968"/>
    <w:rsid w:val="00D22515"/>
    <w:rsid w:val="00D24CE4"/>
    <w:rsid w:val="00D3010E"/>
    <w:rsid w:val="00D36C14"/>
    <w:rsid w:val="00D46D8F"/>
    <w:rsid w:val="00D507C9"/>
    <w:rsid w:val="00D50D84"/>
    <w:rsid w:val="00D70162"/>
    <w:rsid w:val="00D87B3E"/>
    <w:rsid w:val="00DB6A96"/>
    <w:rsid w:val="00DF1B4E"/>
    <w:rsid w:val="00DF2D42"/>
    <w:rsid w:val="00E1704B"/>
    <w:rsid w:val="00E40558"/>
    <w:rsid w:val="00E534FF"/>
    <w:rsid w:val="00E66DB6"/>
    <w:rsid w:val="00E70149"/>
    <w:rsid w:val="00E8200A"/>
    <w:rsid w:val="00E86B18"/>
    <w:rsid w:val="00E9393F"/>
    <w:rsid w:val="00F34691"/>
    <w:rsid w:val="00F7272B"/>
    <w:rsid w:val="00FB1653"/>
    <w:rsid w:val="00FC0D4E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AE19-20A3-4CA6-938F-728840EB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Tanja</cp:lastModifiedBy>
  <cp:revision>2</cp:revision>
  <cp:lastPrinted>2019-02-26T09:11:00Z</cp:lastPrinted>
  <dcterms:created xsi:type="dcterms:W3CDTF">2019-03-28T07:44:00Z</dcterms:created>
  <dcterms:modified xsi:type="dcterms:W3CDTF">2019-03-28T07:44:00Z</dcterms:modified>
</cp:coreProperties>
</file>